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E4C" w:rsidRPr="009548DE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</w:p>
    <w:p w:rsidR="009548DE" w:rsidRPr="009548DE" w:rsidRDefault="009548DE" w:rsidP="009548DE">
      <w:pPr>
        <w:keepNext/>
        <w:framePr w:dropCap="margin" w:lines="2" w:w="1139" w:h="1359" w:hRule="exact" w:wrap="around" w:vAnchor="text" w:hAnchor="page" w:x="2045" w:y="574"/>
        <w:shd w:val="clear" w:color="auto" w:fill="FFFFFF"/>
        <w:spacing w:before="240" w:after="0" w:line="1119" w:lineRule="exact"/>
        <w:textAlignment w:val="baseline"/>
        <w:rPr>
          <w:rFonts w:ascii="Times New Roman" w:eastAsia="Times New Roman" w:hAnsi="Times New Roman" w:cs="Times New Roman"/>
          <w:b/>
          <w:color w:val="000000"/>
          <w:sz w:val="124"/>
          <w:szCs w:val="96"/>
          <w:lang w:val="uk-UA" w:eastAsia="uk-UA"/>
        </w:rPr>
      </w:pPr>
      <w:r w:rsidRPr="009548DE">
        <w:rPr>
          <w:rFonts w:ascii="Times New Roman" w:eastAsia="Times New Roman" w:hAnsi="Times New Roman" w:cs="Times New Roman"/>
          <w:b/>
          <w:color w:val="FF0000"/>
          <w:sz w:val="124"/>
          <w:szCs w:val="96"/>
          <w:lang w:val="uk-UA" w:eastAsia="uk-UA"/>
        </w:rPr>
        <w:t>Ж</w:t>
      </w:r>
    </w:p>
    <w:p w:rsidR="00C62E4C" w:rsidRPr="009548DE" w:rsidRDefault="00C62E4C" w:rsidP="00C62E4C">
      <w:pPr>
        <w:pStyle w:val="1"/>
        <w:shd w:val="clear" w:color="auto" w:fill="FFFFFF"/>
        <w:spacing w:before="240" w:after="60"/>
        <w:rPr>
          <w:b w:val="0"/>
          <w:bCs w:val="0"/>
          <w:color w:val="0000FF"/>
          <w:sz w:val="40"/>
          <w:szCs w:val="40"/>
        </w:rPr>
      </w:pPr>
      <w:r w:rsidRPr="009548DE">
        <w:rPr>
          <w:i/>
          <w:iCs/>
          <w:sz w:val="40"/>
          <w:szCs w:val="40"/>
        </w:rPr>
        <w:t xml:space="preserve">Казка про </w:t>
      </w:r>
      <w:r w:rsidRPr="00603A14">
        <w:rPr>
          <w:i/>
          <w:iCs/>
          <w:sz w:val="40"/>
          <w:szCs w:val="40"/>
          <w:lang w:val="uk-UA"/>
        </w:rPr>
        <w:t>рибака і рибку</w:t>
      </w:r>
    </w:p>
    <w:p w:rsidR="00C62E4C" w:rsidRPr="009548DE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uk-UA"/>
        </w:rPr>
      </w:pP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proofErr w:type="spellStart"/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ив</w:t>
      </w:r>
      <w:proofErr w:type="spellEnd"/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 xml:space="preserve"> старий із своєю старою</w:t>
      </w:r>
      <w:bookmarkStart w:id="0" w:name="_GoBack"/>
      <w:bookmarkEnd w:id="0"/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У самого синього моря;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Вони жили в старій землянці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Рівно тридцять років і три роки.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Старий ловив неводом рибу,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Стара пряла свою пряжу.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Раз він в море закинув невід, -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 xml:space="preserve">Прийшов невід з одною </w:t>
      </w:r>
      <w:proofErr w:type="spellStart"/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тіною</w:t>
      </w:r>
      <w:proofErr w:type="spellEnd"/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.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Він в інший раз закинув невід,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Прийшов невід з морською травою.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В третій раз закинув він невід, -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Прийшов невід з однією рибкою,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З непростою рибкою, - золотою.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 xml:space="preserve">Як </w:t>
      </w:r>
      <w:proofErr w:type="spellStart"/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взмолится</w:t>
      </w:r>
      <w:proofErr w:type="spellEnd"/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 xml:space="preserve"> золота рибка!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Голосом мовить людським: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«Відпусти ти, старче, мене в море,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Дорогою за себе дам відкуп: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Відкуплюся що тільки побажаєш.»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Здивувався старий, злякався: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Він рибалив тридцять років і три роки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І не чув, щоб риба говорила.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Відпустив він рибку золоту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І сказав їй ласкаве слово: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«Бог з тобою, золота рибка!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Твого мені відкупу не треба;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Іди собі в синє море,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Гуляй там собі на просторі».</w:t>
      </w:r>
    </w:p>
    <w:p w:rsidR="002C10E9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 </w:t>
      </w:r>
      <w:r w:rsidR="002C10E9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br w:type="page"/>
      </w:r>
    </w:p>
    <w:p w:rsidR="002C10E9" w:rsidRDefault="002C10E9">
      <w:pPr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val="uk-UA" w:eastAsia="uk-UA"/>
        </w:rPr>
        <w:lastRenderedPageBreak/>
        <w:drawing>
          <wp:anchor distT="0" distB="0" distL="114300" distR="114300" simplePos="0" relativeHeight="251658240" behindDoc="1" locked="0" layoutInCell="1" allowOverlap="1" wp14:anchorId="2D1406D9" wp14:editId="74578E3E">
            <wp:simplePos x="0" y="0"/>
            <wp:positionH relativeFrom="column">
              <wp:posOffset>-1161415</wp:posOffset>
            </wp:positionH>
            <wp:positionV relativeFrom="paragraph">
              <wp:posOffset>331470</wp:posOffset>
            </wp:positionV>
            <wp:extent cx="5685790" cy="7870825"/>
            <wp:effectExtent l="0" t="0" r="0" b="0"/>
            <wp:wrapTight wrapText="bothSides">
              <wp:wrapPolygon edited="0">
                <wp:start x="0" y="0"/>
                <wp:lineTo x="0" y="21539"/>
                <wp:lineTo x="21494" y="21539"/>
                <wp:lineTo x="21494" y="0"/>
                <wp:lineTo x="0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85790" cy="7870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C10E9" w:rsidRDefault="002C10E9">
      <w:pPr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br w:type="page"/>
      </w:r>
    </w:p>
    <w:p w:rsidR="00C62E4C" w:rsidRPr="009548DE" w:rsidRDefault="00C62E4C" w:rsidP="00C62E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Вернувся старий до старої,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Розповів їй велике чудо.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«Я сьогодні впіймав було рибку,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Золоту рибку, не просту;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По-нашому говорила рибка,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Додому в море синє просилася,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 xml:space="preserve">Дорогою ціною </w:t>
      </w:r>
      <w:proofErr w:type="spellStart"/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откупалась</w:t>
      </w:r>
      <w:proofErr w:type="spellEnd"/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: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proofErr w:type="spellStart"/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Откупалась</w:t>
      </w:r>
      <w:proofErr w:type="spellEnd"/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 xml:space="preserve"> чим тільки побажаю.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Не посмів я взяти з неї викуп;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Так пустив її в синє море».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 xml:space="preserve">Старого стара </w:t>
      </w:r>
      <w:proofErr w:type="spellStart"/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забранила</w:t>
      </w:r>
      <w:proofErr w:type="spellEnd"/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: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«</w:t>
      </w:r>
      <w:proofErr w:type="spellStart"/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Дурачина</w:t>
      </w:r>
      <w:proofErr w:type="spellEnd"/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 xml:space="preserve"> ти, роззява!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Не вмів ти взяти викупу з рибки!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Хоч би взяв ти з неї корито,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Наш-то зовсім розкололося».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 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От пішов він до синього моря;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Бачить, - море злегка розпалилася.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Став він кликати золоту рибку,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Припливла до нього рибка і запитала: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«Чого тобі треба, старче?»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Їй з поклоном старий відповідає: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«Змилуйся, государиня рибка,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proofErr w:type="spellStart"/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Разбранила</w:t>
      </w:r>
      <w:proofErr w:type="spellEnd"/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 xml:space="preserve"> мене моя стара,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Не дає старому мені спокою: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Треба їй нове корито;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Наш-то зовсім розкололося».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Відповідає золота рибка: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«Не журись, іди собі з богом,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Буде вам нове корито». Вернувся старий до старої,</w:t>
      </w:r>
    </w:p>
    <w:p w:rsidR="002C10E9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У старої нове корито.</w:t>
      </w:r>
    </w:p>
    <w:p w:rsidR="002C10E9" w:rsidRDefault="00863138">
      <w:pPr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val="uk-UA" w:eastAsia="uk-UA"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-1327785</wp:posOffset>
            </wp:positionH>
            <wp:positionV relativeFrom="paragraph">
              <wp:posOffset>803910</wp:posOffset>
            </wp:positionV>
            <wp:extent cx="6129655" cy="7816215"/>
            <wp:effectExtent l="0" t="0" r="4445" b="0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9655" cy="78162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C10E9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br w:type="page"/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lastRenderedPageBreak/>
        <w:t>Ще пущі баба свариться: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«</w:t>
      </w:r>
      <w:proofErr w:type="spellStart"/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Дурачина</w:t>
      </w:r>
      <w:proofErr w:type="spellEnd"/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 xml:space="preserve"> ти, роззява!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 xml:space="preserve">Випросив, </w:t>
      </w:r>
      <w:proofErr w:type="spellStart"/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дурачина</w:t>
      </w:r>
      <w:proofErr w:type="spellEnd"/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, корито!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 xml:space="preserve">У кориті багато </w:t>
      </w:r>
      <w:proofErr w:type="spellStart"/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ль</w:t>
      </w:r>
      <w:proofErr w:type="spellEnd"/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 xml:space="preserve"> користі?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proofErr w:type="spellStart"/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Воротись</w:t>
      </w:r>
      <w:proofErr w:type="spellEnd"/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 xml:space="preserve">, </w:t>
      </w:r>
      <w:proofErr w:type="spellStart"/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дурачина</w:t>
      </w:r>
      <w:proofErr w:type="spellEnd"/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, ти до рибці;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 xml:space="preserve">Поклонись їй, </w:t>
      </w:r>
      <w:proofErr w:type="spellStart"/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выпроси</w:t>
      </w:r>
      <w:proofErr w:type="spellEnd"/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 xml:space="preserve"> вже хату».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 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От пішов він до синього моря,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(Помутилося синє море.)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Став він кликати золоту рибку,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Припливла до нього рибка, спитала: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«Чого тобі треба, старче?»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Їй старий з поклоном відповідає: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«Змилуйся, государиня рибка!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Ще пущі баба свариться,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Не дає старому мені спокою: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Хату просить сварлива баба».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Відповідає золота рибка: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«Не журись, іди собі з богом,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Так і бути: хата вам вже буде».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Пішов він до своєї землянці,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А землянки немає вже й сліду;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 xml:space="preserve">Перед ним хата з </w:t>
      </w:r>
      <w:proofErr w:type="spellStart"/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светелкой</w:t>
      </w:r>
      <w:proofErr w:type="spellEnd"/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,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 xml:space="preserve">З </w:t>
      </w:r>
      <w:proofErr w:type="spellStart"/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кирпичною</w:t>
      </w:r>
      <w:proofErr w:type="spellEnd"/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 xml:space="preserve">, </w:t>
      </w:r>
      <w:proofErr w:type="spellStart"/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беленою</w:t>
      </w:r>
      <w:proofErr w:type="spellEnd"/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 xml:space="preserve"> сурму,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 xml:space="preserve">З дубовими, </w:t>
      </w:r>
      <w:proofErr w:type="spellStart"/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тесовыми</w:t>
      </w:r>
      <w:proofErr w:type="spellEnd"/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 xml:space="preserve"> </w:t>
      </w:r>
      <w:proofErr w:type="spellStart"/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вороти</w:t>
      </w:r>
      <w:proofErr w:type="spellEnd"/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.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Стара сидить під віконцем,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На чому світ стоїть чоловіка лає.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«</w:t>
      </w:r>
      <w:proofErr w:type="spellStart"/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Дурачина</w:t>
      </w:r>
      <w:proofErr w:type="spellEnd"/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 xml:space="preserve"> ти, прямий простак!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Випросив, простак, хату!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proofErr w:type="spellStart"/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Воротись</w:t>
      </w:r>
      <w:proofErr w:type="spellEnd"/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, поклонися рибці: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Не хочу бути чорною селянкою,</w:t>
      </w:r>
    </w:p>
    <w:p w:rsidR="002C10E9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Хочу бути давнього дворянкою».</w:t>
      </w:r>
    </w:p>
    <w:p w:rsidR="002C10E9" w:rsidRDefault="00863138">
      <w:pPr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val="uk-UA" w:eastAsia="uk-UA"/>
        </w:rPr>
        <w:lastRenderedPageBreak/>
        <w:drawing>
          <wp:anchor distT="0" distB="0" distL="114300" distR="114300" simplePos="0" relativeHeight="251663360" behindDoc="1" locked="0" layoutInCell="1" allowOverlap="1" wp14:anchorId="1A7EF8CF" wp14:editId="141BD3C0">
            <wp:simplePos x="0" y="0"/>
            <wp:positionH relativeFrom="column">
              <wp:posOffset>-945515</wp:posOffset>
            </wp:positionH>
            <wp:positionV relativeFrom="paragraph">
              <wp:posOffset>673735</wp:posOffset>
            </wp:positionV>
            <wp:extent cx="5732145" cy="7818755"/>
            <wp:effectExtent l="0" t="0" r="1905" b="0"/>
            <wp:wrapTight wrapText="bothSides">
              <wp:wrapPolygon edited="0">
                <wp:start x="0" y="0"/>
                <wp:lineTo x="0" y="21525"/>
                <wp:lineTo x="21535" y="21525"/>
                <wp:lineTo x="21535" y="0"/>
                <wp:lineTo x="0" y="0"/>
              </wp:wrapPolygon>
            </wp:wrapTight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2145" cy="78187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C10E9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br w:type="page"/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lastRenderedPageBreak/>
        <w:t> 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Пішов старий до синього моря;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(Не спокійно синє море.)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Став він кликати золоту рибку.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Припливла до нього рибка, спитала: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«Чого тобі треба, старче?»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Їй з поклоном старий відповідає: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«Змилуйся, государиня рибка!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 xml:space="preserve">Пущі колишнього стара </w:t>
      </w:r>
      <w:proofErr w:type="spellStart"/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вздурилась</w:t>
      </w:r>
      <w:proofErr w:type="spellEnd"/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,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Не дає старому мені спокою: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Вже не хоче бути вона селянка,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Хоче бути давнього дворянкою».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Відповідає золота рибка: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«Не журись, іди собі з богом».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 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Вернувся старий до старої.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Що ж він бачить? Високий терем.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На ґанку стоїть кумова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 xml:space="preserve">У дорогий </w:t>
      </w:r>
      <w:proofErr w:type="spellStart"/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собольей</w:t>
      </w:r>
      <w:proofErr w:type="spellEnd"/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 xml:space="preserve"> </w:t>
      </w:r>
      <w:proofErr w:type="spellStart"/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душегрейке</w:t>
      </w:r>
      <w:proofErr w:type="spellEnd"/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,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proofErr w:type="spellStart"/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Парчовая</w:t>
      </w:r>
      <w:proofErr w:type="spellEnd"/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 xml:space="preserve"> на маківці кичка,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proofErr w:type="spellStart"/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Жемчуги</w:t>
      </w:r>
      <w:proofErr w:type="spellEnd"/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 xml:space="preserve"> </w:t>
      </w:r>
      <w:proofErr w:type="spellStart"/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огрузили</w:t>
      </w:r>
      <w:proofErr w:type="spellEnd"/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 xml:space="preserve"> шию,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 xml:space="preserve">На руках золоті </w:t>
      </w:r>
      <w:proofErr w:type="spellStart"/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персні</w:t>
      </w:r>
      <w:proofErr w:type="spellEnd"/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,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На ногах червоні чобітки.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Перед нею запопадливі слуги;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Вона б'є їх, за чупрун тягає.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Говорить старий своїй старій: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«Здрастуй, пані добродійко дворянка!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Чай, тепер твоя душенька задоволена».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На нього гримнула стара,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На стайні служити його послала.</w:t>
      </w:r>
    </w:p>
    <w:p w:rsidR="00863138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 </w:t>
      </w:r>
    </w:p>
    <w:p w:rsidR="00863138" w:rsidRDefault="00863138">
      <w:pPr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br w:type="page"/>
      </w:r>
    </w:p>
    <w:p w:rsidR="00863138" w:rsidRDefault="00863138">
      <w:pPr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val="uk-UA" w:eastAsia="uk-UA"/>
        </w:rPr>
        <w:lastRenderedPageBreak/>
        <w:drawing>
          <wp:anchor distT="0" distB="0" distL="114300" distR="114300" simplePos="0" relativeHeight="251661312" behindDoc="1" locked="0" layoutInCell="1" allowOverlap="1" wp14:anchorId="4E86C21D" wp14:editId="22D1B990">
            <wp:simplePos x="0" y="0"/>
            <wp:positionH relativeFrom="column">
              <wp:posOffset>-1003935</wp:posOffset>
            </wp:positionH>
            <wp:positionV relativeFrom="paragraph">
              <wp:posOffset>469900</wp:posOffset>
            </wp:positionV>
            <wp:extent cx="5826125" cy="8118475"/>
            <wp:effectExtent l="0" t="0" r="3175" b="0"/>
            <wp:wrapTight wrapText="bothSides">
              <wp:wrapPolygon edited="0">
                <wp:start x="0" y="0"/>
                <wp:lineTo x="0" y="21541"/>
                <wp:lineTo x="21541" y="21541"/>
                <wp:lineTo x="21541" y="0"/>
                <wp:lineTo x="0" y="0"/>
              </wp:wrapPolygon>
            </wp:wrapTight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26125" cy="8118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br w:type="page"/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Ось тиждень, інша проходить,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 xml:space="preserve">Ще пущі стара </w:t>
      </w:r>
      <w:proofErr w:type="spellStart"/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вздурилась</w:t>
      </w:r>
      <w:proofErr w:type="spellEnd"/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: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Знову до рибці старого посилає.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«</w:t>
      </w:r>
      <w:proofErr w:type="spellStart"/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Воротись</w:t>
      </w:r>
      <w:proofErr w:type="spellEnd"/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, поклонися рибці: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Не хочу бути давнього дворянкою,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А хочу бути вольною царицею».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Злякався старий, почав благати: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«Що ти, бабо, блекоти об'їлася?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Ні ступити, ні мовити не вмієш,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Насмішиш ти ціле царство».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Осердилася пущі стара,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По щоці вдарила чоловіка.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«Як ти смієш, мужик, сперечатися зі мною,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Зі мною, дворянкою давнього? -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Іди до моря, кажуть тобі честю,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Не підеш, поведуть мимоволі».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 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Дідок відправився до моря,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(Почорніло синє море.)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Став він кликати золоту рибку.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Припливла до нього рибка, спитала: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«Чого тобі треба, старче?»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Їй з поклоном старий відповідає: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«Змилуйся, государиня рибка!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Знову моя баба бунтує: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Вже не хоче бути вона дворянкою,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Хоче бути вольною царицею».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Відповідає золота рибка: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«Не журись, іди собі з богом!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Ласкаво! буде стара царицею!»</w:t>
      </w:r>
    </w:p>
    <w:p w:rsidR="00863138" w:rsidRDefault="00863138">
      <w:pPr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br w:type="page"/>
      </w:r>
    </w:p>
    <w:p w:rsidR="00863138" w:rsidRDefault="00AE2061">
      <w:pPr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val="uk-UA" w:eastAsia="uk-UA"/>
        </w:rPr>
        <w:lastRenderedPageBreak/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-1230630</wp:posOffset>
            </wp:positionH>
            <wp:positionV relativeFrom="paragraph">
              <wp:posOffset>410210</wp:posOffset>
            </wp:positionV>
            <wp:extent cx="5859780" cy="8026400"/>
            <wp:effectExtent l="0" t="0" r="7620" b="0"/>
            <wp:wrapTight wrapText="bothSides">
              <wp:wrapPolygon edited="0">
                <wp:start x="0" y="0"/>
                <wp:lineTo x="0" y="21532"/>
                <wp:lineTo x="21558" y="21532"/>
                <wp:lineTo x="21558" y="0"/>
                <wp:lineTo x="0" y="0"/>
              </wp:wrapPolygon>
            </wp:wrapTight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59780" cy="8026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63138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br w:type="page"/>
      </w:r>
    </w:p>
    <w:p w:rsidR="00AE2061" w:rsidRDefault="00AE2061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 Дідок до старої вернувся.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Що ж? перед ним царські палати.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В палатах бачить свою стару,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За столом сидить вона царицею,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Служать їй бояри та дворяни,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Наливають їй заморські вини;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Заїдає вона пряником друкованим;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Кругом її стоїть грізна сторожа,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На плечах топірці тримають.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Як побачив старий, - злякався!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В ноги він старій вклонився,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Мовив: «Здрастуй, грізна цариця!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Ну, тепер твоя душенька задоволена».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На нього стара не глянула,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Лише з очей прогнати його звеліла.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Підбігли бояри і дворяни,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 xml:space="preserve">Старого </w:t>
      </w:r>
      <w:proofErr w:type="spellStart"/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взашеи</w:t>
      </w:r>
      <w:proofErr w:type="spellEnd"/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 xml:space="preserve"> заштовхали.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А в дверях-то варта підбігла,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Сокирами ледь не порубала.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А народ-то над ним насміявся: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«Заслужено тобі, старий невіглас!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Надалі тобі, невіглас, наука:</w:t>
      </w:r>
    </w:p>
    <w:p w:rsidR="00C62E4C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 xml:space="preserve">Не </w:t>
      </w:r>
      <w:proofErr w:type="spellStart"/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садися</w:t>
      </w:r>
      <w:proofErr w:type="spellEnd"/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 xml:space="preserve"> не в свої сани!»</w:t>
      </w:r>
    </w:p>
    <w:p w:rsidR="00A37E70" w:rsidRDefault="00A37E70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</w:p>
    <w:p w:rsidR="00A37E70" w:rsidRPr="009548DE" w:rsidRDefault="00A37E70" w:rsidP="00A37E70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Ось тиждень, інша проходить,</w:t>
      </w:r>
    </w:p>
    <w:p w:rsidR="00A37E70" w:rsidRPr="009548DE" w:rsidRDefault="00A37E70" w:rsidP="00A37E70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 xml:space="preserve">Ще пущі стара </w:t>
      </w:r>
      <w:proofErr w:type="spellStart"/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вздурилась</w:t>
      </w:r>
      <w:proofErr w:type="spellEnd"/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:</w:t>
      </w:r>
    </w:p>
    <w:p w:rsidR="00A37E70" w:rsidRPr="009548DE" w:rsidRDefault="00A37E70" w:rsidP="00A37E70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Царедворців за чоловіком посилає,</w:t>
      </w:r>
    </w:p>
    <w:p w:rsidR="00A37E70" w:rsidRPr="009548DE" w:rsidRDefault="00A37E70" w:rsidP="00A37E70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Відшукали старого, що призвели до неї.</w:t>
      </w:r>
    </w:p>
    <w:p w:rsidR="00A37E70" w:rsidRPr="009548DE" w:rsidRDefault="00A37E70" w:rsidP="00A37E70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Каже старому стара:</w:t>
      </w:r>
    </w:p>
    <w:p w:rsidR="00A37E70" w:rsidRPr="009548DE" w:rsidRDefault="00A37E70" w:rsidP="00A37E70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«</w:t>
      </w:r>
      <w:proofErr w:type="spellStart"/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Воротись</w:t>
      </w:r>
      <w:proofErr w:type="spellEnd"/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, поклонися рибку.</w:t>
      </w:r>
    </w:p>
    <w:p w:rsidR="00AE2061" w:rsidRDefault="00AE2061">
      <w:pPr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br w:type="page"/>
      </w:r>
    </w:p>
    <w:p w:rsidR="00AE2061" w:rsidRDefault="00AE2061">
      <w:pPr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val="uk-UA" w:eastAsia="uk-UA"/>
        </w:rPr>
        <w:lastRenderedPageBreak/>
        <w:drawing>
          <wp:anchor distT="0" distB="0" distL="114300" distR="114300" simplePos="0" relativeHeight="251666432" behindDoc="1" locked="0" layoutInCell="1" allowOverlap="1" wp14:anchorId="3D24FD05" wp14:editId="4F0B8C78">
            <wp:simplePos x="0" y="0"/>
            <wp:positionH relativeFrom="column">
              <wp:posOffset>-1079500</wp:posOffset>
            </wp:positionH>
            <wp:positionV relativeFrom="paragraph">
              <wp:posOffset>514350</wp:posOffset>
            </wp:positionV>
            <wp:extent cx="5748020" cy="8140700"/>
            <wp:effectExtent l="0" t="0" r="5080" b="0"/>
            <wp:wrapTight wrapText="bothSides">
              <wp:wrapPolygon edited="0">
                <wp:start x="0" y="0"/>
                <wp:lineTo x="0" y="21533"/>
                <wp:lineTo x="21548" y="21533"/>
                <wp:lineTo x="21548" y="0"/>
                <wp:lineTo x="0" y="0"/>
              </wp:wrapPolygon>
            </wp:wrapTight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48020" cy="8140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br w:type="page"/>
      </w:r>
    </w:p>
    <w:p w:rsidR="00A37E70" w:rsidRPr="009548DE" w:rsidRDefault="00C62E4C" w:rsidP="00A37E70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lastRenderedPageBreak/>
        <w:t> </w:t>
      </w:r>
      <w:r w:rsidR="00A37E70"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Не хочу бути вольною царицею,</w:t>
      </w:r>
    </w:p>
    <w:p w:rsidR="00A37E70" w:rsidRPr="009548DE" w:rsidRDefault="00A37E70" w:rsidP="00A37E70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Хочу бути володаркою морською,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 xml:space="preserve">Щоб жити мені в </w:t>
      </w:r>
      <w:proofErr w:type="spellStart"/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Окияне</w:t>
      </w:r>
      <w:proofErr w:type="spellEnd"/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-море,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Щоб служила мені рибка золота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І була б у мене на посилках».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 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Старий не наважився перечити,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 xml:space="preserve">Не </w:t>
      </w:r>
      <w:proofErr w:type="spellStart"/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осмілився</w:t>
      </w:r>
      <w:proofErr w:type="spellEnd"/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 xml:space="preserve"> поперек слова мовити.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От іде він до синього моря,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Бачить, на морі чорна буря: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Так і здулися сердиті хвилі,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Так і ходять, так виттям і виють.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Став він кликати золоту рибку.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Припливла до нього рибка, спитала: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«Чого тобі треба, старче?»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Їй старий з поклоном відповідає: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«Змилуйся, государиня рибка!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Що мені робити з проклятою бабою?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Вже не хоче бути вона царицею,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Хоче бути володаркою морською;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 xml:space="preserve">Щоб жити їй в </w:t>
      </w:r>
      <w:proofErr w:type="spellStart"/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Окияне</w:t>
      </w:r>
      <w:proofErr w:type="spellEnd"/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-море,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Щоб ти сама їй служила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І була б у неї на побігеньках».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Нічого не сказала рибка,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Лише хвостом по воді плеснула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І пішла в глибоке море.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Довго біля моря він чекав відповіді,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Не дочекався, вернувся до старої -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Глядь: знову перед ним землянка;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На порозі сидить його стара,</w:t>
      </w:r>
    </w:p>
    <w:p w:rsidR="00C62E4C" w:rsidRPr="009548DE" w:rsidRDefault="00C62E4C" w:rsidP="002C10E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</w:pPr>
      <w:r w:rsidRPr="009548DE">
        <w:rPr>
          <w:rFonts w:ascii="Times New Roman" w:eastAsia="Times New Roman" w:hAnsi="Times New Roman" w:cs="Times New Roman"/>
          <w:color w:val="000000"/>
          <w:sz w:val="32"/>
          <w:szCs w:val="32"/>
          <w:lang w:val="uk-UA" w:eastAsia="uk-UA"/>
        </w:rPr>
        <w:t>А перед нею розбите корито.</w:t>
      </w:r>
    </w:p>
    <w:p w:rsidR="00D423D1" w:rsidRPr="009548DE" w:rsidRDefault="00A37E70">
      <w:pPr>
        <w:rPr>
          <w:sz w:val="32"/>
          <w:szCs w:val="32"/>
          <w:lang w:val="uk-UA"/>
        </w:rPr>
      </w:pPr>
      <w:r>
        <w:rPr>
          <w:noProof/>
          <w:sz w:val="32"/>
          <w:szCs w:val="32"/>
          <w:lang w:val="uk-UA" w:eastAsia="uk-UA"/>
        </w:rPr>
        <w:lastRenderedPageBreak/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-1216025</wp:posOffset>
            </wp:positionH>
            <wp:positionV relativeFrom="paragraph">
              <wp:posOffset>266700</wp:posOffset>
            </wp:positionV>
            <wp:extent cx="6042660" cy="8263890"/>
            <wp:effectExtent l="0" t="0" r="0" b="3810"/>
            <wp:wrapTight wrapText="bothSides">
              <wp:wrapPolygon edited="0">
                <wp:start x="0" y="0"/>
                <wp:lineTo x="0" y="21560"/>
                <wp:lineTo x="21518" y="21560"/>
                <wp:lineTo x="21518" y="0"/>
                <wp:lineTo x="0" y="0"/>
              </wp:wrapPolygon>
            </wp:wrapTight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2660" cy="82638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D423D1" w:rsidRPr="009548DE" w:rsidSect="009548DE">
      <w:headerReference w:type="default" r:id="rId15"/>
      <w:footerReference w:type="default" r:id="rId16"/>
      <w:pgSz w:w="11906" w:h="16838"/>
      <w:pgMar w:top="1134" w:right="850" w:bottom="1134" w:left="326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30A2" w:rsidRDefault="007C30A2" w:rsidP="00C62E4C">
      <w:pPr>
        <w:spacing w:after="0" w:line="240" w:lineRule="auto"/>
      </w:pPr>
      <w:r>
        <w:separator/>
      </w:r>
    </w:p>
  </w:endnote>
  <w:endnote w:type="continuationSeparator" w:id="0">
    <w:p w:rsidR="007C30A2" w:rsidRDefault="007C30A2" w:rsidP="00C62E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73990423"/>
      <w:docPartObj>
        <w:docPartGallery w:val="Page Numbers (Bottom of Page)"/>
        <w:docPartUnique/>
      </w:docPartObj>
    </w:sdtPr>
    <w:sdtContent>
      <w:p w:rsidR="002C10E9" w:rsidRDefault="008A55A9">
        <w:pPr>
          <w:pStyle w:val="a6"/>
        </w:pPr>
        <w:r>
          <w:rPr>
            <w:noProof/>
            <w:lang w:val="uk-UA" w:eastAsia="uk-UA"/>
          </w:rPr>
          <w:drawing>
            <wp:anchor distT="0" distB="0" distL="114300" distR="114300" simplePos="0" relativeHeight="251662336" behindDoc="0" locked="0" layoutInCell="1" allowOverlap="1" wp14:anchorId="7ABB5868" wp14:editId="003B7EB4">
              <wp:simplePos x="0" y="0"/>
              <wp:positionH relativeFrom="column">
                <wp:posOffset>-1156335</wp:posOffset>
              </wp:positionH>
              <wp:positionV relativeFrom="paragraph">
                <wp:posOffset>65405</wp:posOffset>
              </wp:positionV>
              <wp:extent cx="412750" cy="429260"/>
              <wp:effectExtent l="0" t="0" r="6350" b="8890"/>
              <wp:wrapNone/>
              <wp:docPr id="13" name="Рисунок 1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Золота рибка.jp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12750" cy="42926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p>
      <w:p w:rsidR="002C10E9" w:rsidRDefault="008A55A9" w:rsidP="008A55A9">
        <w:pPr>
          <w:pStyle w:val="a6"/>
          <w:ind w:hanging="851"/>
        </w:pPr>
        <w:r w:rsidRPr="002C10E9">
          <w:rPr>
            <w:color w:val="0070C0"/>
          </w:rPr>
          <w:pict>
            <v:rect id="_x0000_i1025" style="width:332.85pt;height:.8pt" o:hrpct="854" o:hralign="center" o:hrstd="t" o:hr="t" fillcolor="#a0a0a0" stroked="f"/>
          </w:pict>
        </w:r>
      </w:p>
      <w:p w:rsidR="002C10E9" w:rsidRDefault="002C10E9" w:rsidP="002C10E9">
        <w:pPr>
          <w:pStyle w:val="a6"/>
          <w:ind w:hanging="1418"/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60288" behindDoc="0" locked="0" layoutInCell="0" allowOverlap="1" wp14:editId="011117B0">
                  <wp:simplePos x="0" y="0"/>
                  <wp:positionH relativeFrom="margin">
                    <wp:align>right</wp:align>
                  </wp:positionH>
                  <wp:positionV relativeFrom="bottomMargin">
                    <wp:align>center</wp:align>
                  </wp:positionV>
                  <wp:extent cx="419100" cy="321945"/>
                  <wp:effectExtent l="0" t="19050" r="3175" b="11430"/>
                  <wp:wrapNone/>
                  <wp:docPr id="596" name="Група 8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19100" cy="321945"/>
                            <a:chOff x="1731" y="14550"/>
                            <a:chExt cx="660" cy="507"/>
                          </a:xfrm>
                        </wpg:grpSpPr>
                        <wps:wsp>
                          <wps:cNvPr id="597" name="AutoShape 88"/>
                          <wps:cNvSpPr>
                            <a:spLocks noChangeArrowheads="1"/>
                          </wps:cNvSpPr>
                          <wps:spPr bwMode="auto">
                            <a:xfrm>
                              <a:off x="1793" y="14550"/>
                              <a:ext cx="536" cy="507"/>
                            </a:xfrm>
                            <a:prstGeom prst="diamond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8" name="Rectangle 89"/>
                          <wps:cNvSpPr>
                            <a:spLocks noChangeArrowheads="1"/>
                          </wps:cNvSpPr>
                          <wps:spPr bwMode="auto">
                            <a:xfrm>
                              <a:off x="1848" y="14616"/>
                              <a:ext cx="427" cy="3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9" name="Text Box 9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31" y="14639"/>
                              <a:ext cx="660" cy="33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C10E9" w:rsidRDefault="002C10E9">
                                <w:pPr>
                                  <w:spacing w:after="0" w:line="240" w:lineRule="auto"/>
                                  <w:jc w:val="center"/>
                                  <w:rPr>
                                    <w:color w:val="17365D" w:themeColor="text2" w:themeShade="BF"/>
                                    <w:sz w:val="16"/>
                                    <w:szCs w:val="16"/>
                                  </w:rPr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\* MERGEFORMAT</w:instrText>
                                </w:r>
                                <w:r>
                                  <w:fldChar w:fldCharType="separate"/>
                                </w:r>
                                <w:r w:rsidR="001430AC" w:rsidRPr="001430AC">
                                  <w:rPr>
                                    <w:noProof/>
                                    <w:color w:val="17365D" w:themeColor="text2" w:themeShade="BF"/>
                                    <w:sz w:val="16"/>
                                    <w:szCs w:val="16"/>
                                    <w:lang w:val="uk-UA"/>
                                  </w:rPr>
                                  <w:t>7</w:t>
                                </w:r>
                                <w:r>
                                  <w:rPr>
                                    <w:color w:val="17365D" w:themeColor="text2" w:themeShade="BF"/>
                                    <w:sz w:val="16"/>
                                    <w:szCs w:val="16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27432" rIns="0" bIns="0" anchor="t" anchorCtr="0" upright="1">
                            <a:noAutofit/>
                          </wps:bodyPr>
                        </wps:wsp>
                        <wpg:grpSp>
                          <wpg:cNvPr id="600" name="Group 91"/>
                          <wpg:cNvGrpSpPr>
                            <a:grpSpLocks/>
                          </wpg:cNvGrpSpPr>
                          <wpg:grpSpPr bwMode="auto">
                            <a:xfrm>
                              <a:off x="1775" y="14647"/>
                              <a:ext cx="571" cy="314"/>
                              <a:chOff x="1705" y="14935"/>
                              <a:chExt cx="682" cy="375"/>
                            </a:xfrm>
                          </wpg:grpSpPr>
                          <wps:wsp>
                            <wps:cNvPr id="601" name="AutoShape 92"/>
                            <wps:cNvSpPr>
                              <a:spLocks noChangeArrowheads="1"/>
                            </wps:cNvSpPr>
                            <wps:spPr bwMode="auto">
                              <a:xfrm rot="-5400000">
                                <a:off x="1782" y="14858"/>
                                <a:ext cx="375" cy="530"/>
                              </a:xfrm>
                              <a:custGeom>
                                <a:avLst/>
                                <a:gdLst>
                                  <a:gd name="G0" fmla="+- 5400 0 0"/>
                                  <a:gd name="G1" fmla="+- 21600 0 5400"/>
                                  <a:gd name="G2" fmla="*/ 5400 1 2"/>
                                  <a:gd name="G3" fmla="+- 21600 0 G2"/>
                                  <a:gd name="G4" fmla="+/ 5400 21600 2"/>
                                  <a:gd name="G5" fmla="+/ G1 0 2"/>
                                  <a:gd name="G6" fmla="*/ 21600 21600 5400"/>
                                  <a:gd name="G7" fmla="*/ G6 1 2"/>
                                  <a:gd name="G8" fmla="+- 21600 0 G7"/>
                                  <a:gd name="G9" fmla="*/ 21600 1 2"/>
                                  <a:gd name="G10" fmla="+- 5400 0 G9"/>
                                  <a:gd name="G11" fmla="?: G10 G8 0"/>
                                  <a:gd name="G12" fmla="?: G10 G7 21600"/>
                                  <a:gd name="T0" fmla="*/ 18900 w 21600"/>
                                  <a:gd name="T1" fmla="*/ 10800 h 21600"/>
                                  <a:gd name="T2" fmla="*/ 10800 w 21600"/>
                                  <a:gd name="T3" fmla="*/ 21600 h 21600"/>
                                  <a:gd name="T4" fmla="*/ 2700 w 21600"/>
                                  <a:gd name="T5" fmla="*/ 10800 h 21600"/>
                                  <a:gd name="T6" fmla="*/ 10800 w 21600"/>
                                  <a:gd name="T7" fmla="*/ 0 h 21600"/>
                                  <a:gd name="T8" fmla="*/ 4500 w 21600"/>
                                  <a:gd name="T9" fmla="*/ 4500 h 21600"/>
                                  <a:gd name="T10" fmla="*/ 17100 w 21600"/>
                                  <a:gd name="T11" fmla="*/ 17100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T8" t="T9" r="T10" b="T11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5400" y="21600"/>
                                    </a:lnTo>
                                    <a:lnTo>
                                      <a:pt x="16200" y="21600"/>
                                    </a:lnTo>
                                    <a:lnTo>
                                      <a:pt x="2160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02" name="AutoShape 93"/>
                            <wps:cNvSpPr>
                              <a:spLocks noChangeArrowheads="1"/>
                            </wps:cNvSpPr>
                            <wps:spPr bwMode="auto">
                              <a:xfrm rot="5400000" flipH="1">
                                <a:off x="1934" y="14858"/>
                                <a:ext cx="375" cy="530"/>
                              </a:xfrm>
                              <a:custGeom>
                                <a:avLst/>
                                <a:gdLst>
                                  <a:gd name="G0" fmla="+- 5400 0 0"/>
                                  <a:gd name="G1" fmla="+- 21600 0 5400"/>
                                  <a:gd name="G2" fmla="*/ 5400 1 2"/>
                                  <a:gd name="G3" fmla="+- 21600 0 G2"/>
                                  <a:gd name="G4" fmla="+/ 5400 21600 2"/>
                                  <a:gd name="G5" fmla="+/ G1 0 2"/>
                                  <a:gd name="G6" fmla="*/ 21600 21600 5400"/>
                                  <a:gd name="G7" fmla="*/ G6 1 2"/>
                                  <a:gd name="G8" fmla="+- 21600 0 G7"/>
                                  <a:gd name="G9" fmla="*/ 21600 1 2"/>
                                  <a:gd name="G10" fmla="+- 5400 0 G9"/>
                                  <a:gd name="G11" fmla="?: G10 G8 0"/>
                                  <a:gd name="G12" fmla="?: G10 G7 21600"/>
                                  <a:gd name="T0" fmla="*/ 18900 w 21600"/>
                                  <a:gd name="T1" fmla="*/ 10800 h 21600"/>
                                  <a:gd name="T2" fmla="*/ 10800 w 21600"/>
                                  <a:gd name="T3" fmla="*/ 21600 h 21600"/>
                                  <a:gd name="T4" fmla="*/ 2700 w 21600"/>
                                  <a:gd name="T5" fmla="*/ 10800 h 21600"/>
                                  <a:gd name="T6" fmla="*/ 10800 w 21600"/>
                                  <a:gd name="T7" fmla="*/ 0 h 21600"/>
                                  <a:gd name="T8" fmla="*/ 4500 w 21600"/>
                                  <a:gd name="T9" fmla="*/ 4500 h 21600"/>
                                  <a:gd name="T10" fmla="*/ 17100 w 21600"/>
                                  <a:gd name="T11" fmla="*/ 17100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T8" t="T9" r="T10" b="T11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5400" y="21600"/>
                                    </a:lnTo>
                                    <a:lnTo>
                                      <a:pt x="16200" y="21600"/>
                                    </a:lnTo>
                                    <a:lnTo>
                                      <a:pt x="2160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а 87" o:spid="_x0000_s1026" style="position:absolute;margin-left:-18.2pt;margin-top:0;width:33pt;height:25.35pt;z-index:251660288;mso-position-horizontal:right;mso-position-horizontal-relative:margin;mso-position-vertical:center;mso-position-vertical-relative:bottom-margin-area" coordorigin="1731,14550" coordsize="660,5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" o:allowincell="f">
                  <v:shapetype id="_x0000_t4" coordsize="21600,21600" o:spt="4" path="m10800,l,10800,10800,21600,21600,10800xe">
                    <v:stroke joinstyle="miter"/>
                    <v:path gradientshapeok="t" o:connecttype="rect" textboxrect="5400,5400,16200,16200"/>
                  </v:shapetype>
                  <v:shape id="AutoShape 88" o:spid="_x0000_s1027" type="#_x0000_t4" style="position:absolute;left:1793;top:14550;width:536;height:5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7d3osYA&#10;AADcAAAADwAAAGRycy9kb3ducmV2LnhtbESPQUvDQBSE74X+h+UVerObWls1dltEKBSrh6aC10f2&#10;mQSzb2P2NYn/3i0IPQ4z8w2z3g6uVh21ofJsYD5LQBHn3lZcGPg47W4eQAVBtlh7JgO/FGC7GY/W&#10;mFrf85G6TAoVIRxSNFCKNKnWIS/JYZj5hjh6X751KFG2hbYt9hHuan2bJCvtsOK4UGJDLyXl39nZ&#10;GXg7LHg5XzTday+ZfBaVvfs5vRsznQzPT6CEBrmG/9t7a2D5eA+XM/EI6M0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7d3osYAAADcAAAADwAAAAAAAAAAAAAAAACYAgAAZHJz&#10;L2Rvd25yZXYueG1sUEsFBgAAAAAEAAQA9QAAAIsDAAAAAA==&#10;" filled="f" strokecolor="#a5a5a5"/>
                  <v:rect id="Rectangle 89" o:spid="_x0000_s1028" style="position:absolute;left:1848;top:14616;width:427;height:3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GXB8IA&#10;AADcAAAADwAAAGRycy9kb3ducmV2LnhtbERPz2vCMBS+C/4P4Qm7aepgQ6tRRBB2mc7qQW+P5tmU&#10;Ni+lyWz1r18OA48f3+/lure1uFPrS8cKppMEBHHudMmFgvNpN56B8AFZY+2YFDzIw3o1HCwx1a7j&#10;I92zUIgYwj5FBSaEJpXS54Ys+olriCN3c63FEGFbSN1iF8NtLd+T5FNaLDk2GGxoayivsl+r4Ody&#10;6LJr5TWW56o+PPfm+znrlXob9ZsFiEB9eIn/3V9awcc8ro1n4hGQq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8ZcHwgAAANwAAAAPAAAAAAAAAAAAAAAAAJgCAABkcnMvZG93&#10;bnJldi54bWxQSwUGAAAAAAQABAD1AAAAhwMAAAAA&#10;" filled="f" strokecolor="#a5a5a5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90" o:spid="_x0000_s1029" type="#_x0000_t202" style="position:absolute;left:1731;top:14639;width:660;height:3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qvIMUA&#10;AADcAAAADwAAAGRycy9kb3ducmV2LnhtbESPwWrDMBBE74X+g9hCLiWRE6ip3cghBEpzKtTNIcet&#10;tbGFrZWxFMf++6hQ6HGYmTfMdjfZTow0eONYwXqVgCCunDZcKzh9vy9fQfiArLFzTApm8rArHh+2&#10;mGt34y8ay1CLCGGfo4ImhD6X0lcNWfQr1xNH7+IGiyHKoZZ6wFuE205ukiSVFg3HhQZ7OjRUteXV&#10;KnjO2p9PvJw/xjAf1iY1ST/OJ6UWT9P+DUSgKfyH/9pHreAly+D3TDwCsr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Gq8gxQAAANwAAAAPAAAAAAAAAAAAAAAAAJgCAABkcnMv&#10;ZG93bnJldi54bWxQSwUGAAAAAAQABAD1AAAAigMAAAAA&#10;" filled="f" stroked="f">
                    <v:textbox inset="0,2.16pt,0,0">
                      <w:txbxContent>
                        <w:p w:rsidR="002C10E9" w:rsidRDefault="002C10E9">
                          <w:pPr>
                            <w:spacing w:after="0" w:line="240" w:lineRule="auto"/>
                            <w:jc w:val="center"/>
                            <w:rPr>
                              <w:color w:val="17365D" w:themeColor="text2" w:themeShade="BF"/>
                              <w:sz w:val="16"/>
                              <w:szCs w:val="16"/>
                            </w:rP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1430AC" w:rsidRPr="001430AC">
                            <w:rPr>
                              <w:noProof/>
                              <w:color w:val="17365D" w:themeColor="text2" w:themeShade="BF"/>
                              <w:sz w:val="16"/>
                              <w:szCs w:val="16"/>
                              <w:lang w:val="uk-UA"/>
                            </w:rPr>
                            <w:t>7</w:t>
                          </w:r>
                          <w:r>
                            <w:rPr>
                              <w:color w:val="17365D" w:themeColor="text2" w:themeShade="BF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91" o:spid="_x0000_s1030" style="position:absolute;left:1775;top:14647;width:571;height:314" coordorigin="1705,14935" coordsize="682,3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Lblc5wwAAANwAAAAP&#10;AAAAAAAAAAAAAAAAAKoCAABkcnMvZG93bnJldi54bWxQSwUGAAAAAAQABAD6AAAAmgMAAAAA&#10;">
                    <v:shape id="AutoShape 92" o:spid="_x0000_s1031" style="position:absolute;left:1782;top:14858;width:375;height:530;rotation:-90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nlXsYA&#10;AADcAAAADwAAAGRycy9kb3ducmV2LnhtbESPQWsCMRSE70L/Q3gFb5qoILoapVYshfbSrT309tg8&#10;s4ubl3WTrtt/3xQEj8PMfMOst72rRUdtqDxrmIwVCOLCm4qthuPnYbQAESKywdozafilANvNw2CN&#10;mfFX/qAuj1YkCIcMNZQxNpmUoSjJYRj7hjh5J986jEm2VpoWrwnuajlVai4dVpwWSmzouaTinP84&#10;DZcXq76OZvme72bnpT1879+63V7r4WP/tAIRqY/38K39ajTM1QT+z6QjID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OnlXsYAAADcAAAADwAAAAAAAAAAAAAAAACYAgAAZHJz&#10;L2Rvd25yZXYueG1sUEsFBgAAAAAEAAQA9QAAAIsDAAAAAA==&#10;" path="m,l5400,21600r10800,l21600,,,xe" filled="f" strokecolor="#a5a5a5">
                      <v:stroke joinstyle="miter"/>
                      <v:path o:connecttype="custom" o:connectlocs="328,265;188,530;47,265;188,0" o:connectangles="0,0,0,0" textboxrect="4493,4483,17107,17117"/>
                    </v:shape>
                    <v:shape id="AutoShape 93" o:spid="_x0000_s1032" style="position:absolute;left:1934;top:14858;width:375;height:530;rotation:-90;flip:x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G/jMMA&#10;AADcAAAADwAAAGRycy9kb3ducmV2LnhtbESPQWvCQBSE74L/YXmF3sxGoSLRVUrU4tXUi7dH9jVZ&#10;mn0bdleT9td3BaHHYWa+YTa70XbiTj4YxwrmWQ6CuHbacKPg8nmcrUCEiKyxc0wKfijAbjudbLDQ&#10;buAz3avYiAThUKCCNsa+kDLULVkMmeuJk/flvMWYpG+k9jgkuO3kIs+X0qLhtNBiT2VL9Xd1swr6&#10;+WkcSn8t3z66fbM6/1aHgzFKvb6M72sQkcb4H362T1rBMl/A40w6AnL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8G/jMMAAADcAAAADwAAAAAAAAAAAAAAAACYAgAAZHJzL2Rv&#10;d25yZXYueG1sUEsFBgAAAAAEAAQA9QAAAIgDAAAAAA==&#10;" path="m,l5400,21600r10800,l21600,,,xe" filled="f" strokecolor="#a5a5a5">
                      <v:stroke joinstyle="miter"/>
                      <v:path o:connecttype="custom" o:connectlocs="328,265;188,530;47,265;188,0" o:connectangles="0,0,0,0" textboxrect="4493,4483,17107,17117"/>
                    </v:shape>
                  </v:group>
                  <w10:wrap anchorx="margin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30A2" w:rsidRDefault="007C30A2" w:rsidP="00C62E4C">
      <w:pPr>
        <w:spacing w:after="0" w:line="240" w:lineRule="auto"/>
      </w:pPr>
      <w:r>
        <w:separator/>
      </w:r>
    </w:p>
  </w:footnote>
  <w:footnote w:type="continuationSeparator" w:id="0">
    <w:p w:rsidR="007C30A2" w:rsidRDefault="007C30A2" w:rsidP="00C62E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7EF" w:rsidRPr="002C10E9" w:rsidRDefault="008A55A9" w:rsidP="009548DE">
    <w:pPr>
      <w:shd w:val="clear" w:color="auto" w:fill="FFFFFF"/>
      <w:spacing w:after="0" w:line="240" w:lineRule="auto"/>
      <w:ind w:hanging="2268"/>
      <w:rPr>
        <w:rFonts w:ascii="Times New Roman" w:eastAsia="Times New Roman" w:hAnsi="Times New Roman" w:cs="Times New Roman"/>
        <w:color w:val="0070C0"/>
        <w:sz w:val="32"/>
        <w:szCs w:val="32"/>
        <w:lang w:val="uk-UA" w:eastAsia="uk-UA"/>
      </w:rPr>
    </w:pPr>
    <w:r>
      <w:rPr>
        <w:noProof/>
        <w:lang w:val="uk-UA" w:eastAsia="uk-UA"/>
      </w:rPr>
      <w:drawing>
        <wp:anchor distT="0" distB="0" distL="114300" distR="114300" simplePos="0" relativeHeight="251661312" behindDoc="0" locked="0" layoutInCell="1" allowOverlap="1" wp14:anchorId="0F487D3A" wp14:editId="6AF8E260">
          <wp:simplePos x="0" y="0"/>
          <wp:positionH relativeFrom="column">
            <wp:posOffset>3869343</wp:posOffset>
          </wp:positionH>
          <wp:positionV relativeFrom="paragraph">
            <wp:posOffset>-95619</wp:posOffset>
          </wp:positionV>
          <wp:extent cx="721472" cy="634181"/>
          <wp:effectExtent l="0" t="0" r="2540" b="0"/>
          <wp:wrapNone/>
          <wp:docPr id="12" name="Рисунок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Пушкін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1472" cy="63418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A77EF" w:rsidRPr="002C10E9">
      <w:rPr>
        <w:rFonts w:ascii="Times New Roman" w:eastAsia="Times New Roman" w:hAnsi="Times New Roman" w:cs="Times New Roman"/>
        <w:b/>
        <w:bCs/>
        <w:color w:val="0070C0"/>
        <w:sz w:val="32"/>
        <w:szCs w:val="32"/>
        <w:lang w:val="uk-UA" w:eastAsia="uk-UA"/>
      </w:rPr>
      <w:t>Олександр Сергійович</w:t>
    </w:r>
    <w:r w:rsidR="00FA77EF" w:rsidRPr="002C10E9">
      <w:rPr>
        <w:rFonts w:ascii="Times New Roman" w:eastAsia="Times New Roman" w:hAnsi="Times New Roman" w:cs="Times New Roman"/>
        <w:color w:val="0070C0"/>
        <w:sz w:val="32"/>
        <w:szCs w:val="32"/>
        <w:lang w:val="uk-UA" w:eastAsia="uk-UA"/>
      </w:rPr>
      <w:t xml:space="preserve"> </w:t>
    </w:r>
    <w:r w:rsidR="00FA77EF" w:rsidRPr="002C10E9">
      <w:rPr>
        <w:rFonts w:ascii="Times New Roman" w:eastAsia="Times New Roman" w:hAnsi="Times New Roman" w:cs="Times New Roman"/>
        <w:b/>
        <w:bCs/>
        <w:color w:val="0070C0"/>
        <w:sz w:val="32"/>
        <w:szCs w:val="32"/>
        <w:lang w:val="uk-UA" w:eastAsia="uk-UA"/>
      </w:rPr>
      <w:t>Пушкін</w:t>
    </w:r>
  </w:p>
  <w:p w:rsidR="00FA77EF" w:rsidRDefault="008A55A9" w:rsidP="008A55A9">
    <w:pPr>
      <w:pStyle w:val="a4"/>
      <w:tabs>
        <w:tab w:val="clear" w:pos="4677"/>
        <w:tab w:val="clear" w:pos="9355"/>
        <w:tab w:val="left" w:pos="6828"/>
      </w:tabs>
    </w:pPr>
    <w:r>
      <w:tab/>
    </w:r>
  </w:p>
  <w:p w:rsidR="00FA77EF" w:rsidRDefault="00FA77E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FCE"/>
    <w:rsid w:val="001430AC"/>
    <w:rsid w:val="002C10E9"/>
    <w:rsid w:val="00594F95"/>
    <w:rsid w:val="00603A14"/>
    <w:rsid w:val="007C30A2"/>
    <w:rsid w:val="00863138"/>
    <w:rsid w:val="008A55A9"/>
    <w:rsid w:val="009548DE"/>
    <w:rsid w:val="00A37E70"/>
    <w:rsid w:val="00AE2061"/>
    <w:rsid w:val="00C62E4C"/>
    <w:rsid w:val="00C92FCE"/>
    <w:rsid w:val="00CA6FFB"/>
    <w:rsid w:val="00D423D1"/>
    <w:rsid w:val="00FA7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FFB"/>
  </w:style>
  <w:style w:type="paragraph" w:styleId="1">
    <w:name w:val="heading 1"/>
    <w:basedOn w:val="a"/>
    <w:next w:val="a"/>
    <w:link w:val="10"/>
    <w:uiPriority w:val="9"/>
    <w:qFormat/>
    <w:rsid w:val="00CA6FF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CA6FF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paragraph" w:styleId="3">
    <w:name w:val="heading 3"/>
    <w:basedOn w:val="a"/>
    <w:link w:val="30"/>
    <w:uiPriority w:val="9"/>
    <w:qFormat/>
    <w:rsid w:val="00CA6FF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A6FF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CA6FFB"/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customStyle="1" w:styleId="30">
    <w:name w:val="Заголовок 3 Знак"/>
    <w:basedOn w:val="a0"/>
    <w:link w:val="3"/>
    <w:uiPriority w:val="9"/>
    <w:rsid w:val="00CA6FFB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a3">
    <w:name w:val="List Paragraph"/>
    <w:basedOn w:val="a"/>
    <w:uiPriority w:val="34"/>
    <w:qFormat/>
    <w:rsid w:val="00CA6FF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62E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62E4C"/>
  </w:style>
  <w:style w:type="paragraph" w:styleId="a6">
    <w:name w:val="footer"/>
    <w:basedOn w:val="a"/>
    <w:link w:val="a7"/>
    <w:uiPriority w:val="99"/>
    <w:unhideWhenUsed/>
    <w:rsid w:val="00C62E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62E4C"/>
  </w:style>
  <w:style w:type="paragraph" w:styleId="a8">
    <w:name w:val="Balloon Text"/>
    <w:basedOn w:val="a"/>
    <w:link w:val="a9"/>
    <w:uiPriority w:val="99"/>
    <w:semiHidden/>
    <w:unhideWhenUsed/>
    <w:rsid w:val="00FA77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A77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FFB"/>
  </w:style>
  <w:style w:type="paragraph" w:styleId="1">
    <w:name w:val="heading 1"/>
    <w:basedOn w:val="a"/>
    <w:next w:val="a"/>
    <w:link w:val="10"/>
    <w:uiPriority w:val="9"/>
    <w:qFormat/>
    <w:rsid w:val="00CA6FF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CA6FF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paragraph" w:styleId="3">
    <w:name w:val="heading 3"/>
    <w:basedOn w:val="a"/>
    <w:link w:val="30"/>
    <w:uiPriority w:val="9"/>
    <w:qFormat/>
    <w:rsid w:val="00CA6FF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A6FF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CA6FFB"/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customStyle="1" w:styleId="30">
    <w:name w:val="Заголовок 3 Знак"/>
    <w:basedOn w:val="a0"/>
    <w:link w:val="3"/>
    <w:uiPriority w:val="9"/>
    <w:rsid w:val="00CA6FFB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a3">
    <w:name w:val="List Paragraph"/>
    <w:basedOn w:val="a"/>
    <w:uiPriority w:val="34"/>
    <w:qFormat/>
    <w:rsid w:val="00CA6FF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62E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62E4C"/>
  </w:style>
  <w:style w:type="paragraph" w:styleId="a6">
    <w:name w:val="footer"/>
    <w:basedOn w:val="a"/>
    <w:link w:val="a7"/>
    <w:uiPriority w:val="99"/>
    <w:unhideWhenUsed/>
    <w:rsid w:val="00C62E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62E4C"/>
  </w:style>
  <w:style w:type="paragraph" w:styleId="a8">
    <w:name w:val="Balloon Text"/>
    <w:basedOn w:val="a"/>
    <w:link w:val="a9"/>
    <w:uiPriority w:val="99"/>
    <w:semiHidden/>
    <w:unhideWhenUsed/>
    <w:rsid w:val="00FA77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A77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6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jpg"/><Relationship Id="rId18" Type="http://schemas.openxmlformats.org/officeDocument/2006/relationships/glossaryDocument" Target="glossary/document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jp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image" Target="media/image7.jp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D45"/>
    <w:rsid w:val="002E53D2"/>
    <w:rsid w:val="00B27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5A6B4181D224CBB8275384235CD362C">
    <w:name w:val="25A6B4181D224CBB8275384235CD362C"/>
    <w:rsid w:val="00B27D4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5A6B4181D224CBB8275384235CD362C">
    <w:name w:val="25A6B4181D224CBB8275384235CD362C"/>
    <w:rsid w:val="00B27D4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1FE37B-8986-4EE4-851C-D2571FC09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3880</Words>
  <Characters>2213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5</cp:revision>
  <dcterms:created xsi:type="dcterms:W3CDTF">2016-12-16T14:30:00Z</dcterms:created>
  <dcterms:modified xsi:type="dcterms:W3CDTF">2016-12-16T14:34:00Z</dcterms:modified>
</cp:coreProperties>
</file>